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0D" w:rsidRDefault="00C613E1" w:rsidP="00F93C53">
      <w:pPr>
        <w:pStyle w:val="1"/>
        <w:ind w:left="-284" w:hanging="964"/>
        <w:contextualSpacing/>
        <w:mirrorIndents/>
      </w:pPr>
      <w:r>
        <w:t>Ким  Шерман</w:t>
      </w:r>
    </w:p>
    <w:p w:rsidR="00CB030D" w:rsidRPr="00CB030D" w:rsidRDefault="00CB030D" w:rsidP="00CB030D"/>
    <w:p w:rsidR="00A119EF" w:rsidRDefault="001F6F4F" w:rsidP="00F11FA4">
      <w:pPr>
        <w:pStyle w:val="a3"/>
        <w:jc w:val="center"/>
        <w:rPr>
          <w:b/>
          <w:i/>
          <w:emboss/>
          <w:color w:val="31849B" w:themeColor="accent5" w:themeShade="BF"/>
        </w:rPr>
      </w:pPr>
      <w:r w:rsidRPr="00A41D80">
        <w:rPr>
          <w:b/>
          <w:i/>
          <w:emboss/>
          <w:color w:val="31849B" w:themeColor="accent5" w:themeShade="BF"/>
        </w:rPr>
        <w:t>Навеки  твой</w:t>
      </w:r>
      <w:r w:rsidR="00F11FA4" w:rsidRPr="00A41D80">
        <w:rPr>
          <w:b/>
          <w:i/>
          <w:emboss/>
          <w:color w:val="31849B" w:themeColor="accent5" w:themeShade="BF"/>
        </w:rPr>
        <w:tab/>
      </w:r>
      <w:r w:rsidR="00F11FA4" w:rsidRPr="00A41D80">
        <w:rPr>
          <w:b/>
          <w:i/>
          <w:emboss/>
          <w:color w:val="31849B" w:themeColor="accent5" w:themeShade="BF"/>
        </w:rPr>
        <w:tab/>
      </w:r>
    </w:p>
    <w:p w:rsidR="00CB030D" w:rsidRPr="00CB030D" w:rsidRDefault="00CB030D" w:rsidP="00CB030D"/>
    <w:p w:rsidR="001F6F4F" w:rsidRDefault="00B95329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Катя  остановилась  нап</w:t>
      </w:r>
      <w:r w:rsidR="001407E9">
        <w:rPr>
          <w:rFonts w:ascii="Constantia" w:hAnsi="Constantia"/>
        </w:rPr>
        <w:t>ротив  здания  указанного</w:t>
      </w:r>
      <w:r>
        <w:rPr>
          <w:rFonts w:ascii="Constantia" w:hAnsi="Constantia"/>
        </w:rPr>
        <w:t xml:space="preserve">  в  адресе  на  бумажке. Все  верно. На  вывеске, выкрашенной  в  черный  цвет, большими  белыми  буквами  была  выведена  надпись: «Салон  черной  магии». Да, ей  именно  сюда.  Она  сделала  по  направлению  к  двери, украшенной  витиеватыми  узорами</w:t>
      </w:r>
      <w:r w:rsidR="001407E9">
        <w:rPr>
          <w:rFonts w:ascii="Constantia" w:hAnsi="Constantia"/>
        </w:rPr>
        <w:t xml:space="preserve">  и  непонятными  знаками  шаг, и  вновь  остановилась  в  нерешительности. Правильно  ли  она  поступает? Её  подруга  Кира  утверждала, что  ничего  страшного  в  том, что  она  собиралась  сделать</w:t>
      </w:r>
      <w:r w:rsidR="001503C1">
        <w:rPr>
          <w:rFonts w:ascii="Constantia" w:hAnsi="Constantia"/>
        </w:rPr>
        <w:t xml:space="preserve">, </w:t>
      </w:r>
      <w:r w:rsidR="001407E9">
        <w:rPr>
          <w:rFonts w:ascii="Constantia" w:hAnsi="Constantia"/>
        </w:rPr>
        <w:t>нет.</w:t>
      </w:r>
      <w:r w:rsidR="00235B0D">
        <w:rPr>
          <w:rFonts w:ascii="Constantia" w:hAnsi="Constantia"/>
        </w:rPr>
        <w:t xml:space="preserve"> Да  и  адрес  этот  она  получила  от  неё. Если  уж  быть  совсем  откровенной, то  Кира  сама  воспользовалась  услугами  данного  салона. И  осталась  вполне  довол</w:t>
      </w:r>
      <w:r w:rsidR="00F54ED6">
        <w:rPr>
          <w:rFonts w:ascii="Constantia" w:hAnsi="Constantia"/>
        </w:rPr>
        <w:t>ьна. Сделав  глубокий  вдох, Катя</w:t>
      </w:r>
      <w:r w:rsidR="00235B0D">
        <w:rPr>
          <w:rFonts w:ascii="Constantia" w:hAnsi="Constantia"/>
        </w:rPr>
        <w:t xml:space="preserve">  уже  протянула  было  к  ручке  двери  руку, как  вдруг  услышала  за  спиной:</w:t>
      </w:r>
    </w:p>
    <w:p w:rsidR="00F93C53" w:rsidRDefault="00235B0D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- Не  стоит  делать  того, что  задумали, девушка….</w:t>
      </w:r>
    </w:p>
    <w:p w:rsidR="00235B0D" w:rsidRDefault="00235B0D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 xml:space="preserve"> Катя  резко  обернулась.</w:t>
      </w:r>
    </w:p>
    <w:p w:rsidR="00235B0D" w:rsidRDefault="00235B0D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Перед  ней  стояла  маленькая  сухон</w:t>
      </w:r>
      <w:r w:rsidR="00F54ED6">
        <w:rPr>
          <w:rFonts w:ascii="Constantia" w:hAnsi="Constantia"/>
        </w:rPr>
        <w:t>ькая  старушка. Одета</w:t>
      </w:r>
      <w:r>
        <w:rPr>
          <w:rFonts w:ascii="Constantia" w:hAnsi="Constantia"/>
        </w:rPr>
        <w:t xml:space="preserve">  во  всё  чёрное, даже  белые  волосы  были  убраны  под  чёрный  платок, из  под  которого  слегка  выбилась  одна  прядь.</w:t>
      </w:r>
    </w:p>
    <w:p w:rsidR="00235B0D" w:rsidRDefault="00235B0D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« Ну  вот, ещё  мне  и  боговерующих</w:t>
      </w:r>
      <w:r w:rsidR="00F07573">
        <w:rPr>
          <w:rFonts w:ascii="Constantia" w:hAnsi="Constantia"/>
        </w:rPr>
        <w:t xml:space="preserve">  наставлений  не  хватало»,- мелькнуло  в  голове  Кати. Ей  не  хотелось  вступать  с  пожилой  женщиной  в  пререкания, и  она  уже  вновь  собралась  дёрнуть  за  ручку  двери, но  старуха  вдруг  схватила  её  за  руку, и  быстро  затараторила  на  удивление  низким  голосом. </w:t>
      </w:r>
    </w:p>
    <w:p w:rsidR="00F54ED6" w:rsidRDefault="00F07573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- Не  искушай  судьбу, доченька…. Не  нужно  делать  того, о  чём  будете  потом  всю  жизнь  жалеть. Дьявол  не  дремлет, одной  ногой  Сатана  уже  ступил  на  землю…. Оттого  сейчас  на  свете  так  много  зла….</w:t>
      </w:r>
    </w:p>
    <w:p w:rsidR="00F54ED6" w:rsidRDefault="00F07573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 xml:space="preserve"> Катя  оцепенела.  </w:t>
      </w:r>
    </w:p>
    <w:p w:rsidR="00F07573" w:rsidRDefault="00F07573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«Она  сумасшедшая</w:t>
      </w:r>
      <w:r w:rsidR="00515D06">
        <w:rPr>
          <w:rFonts w:ascii="Constantia" w:hAnsi="Constantia"/>
        </w:rPr>
        <w:t>!» - в  панике  она  попыталась  вырваться, но  старуха  цепко  держала  её  руку  своими  высохшими  пальцами.</w:t>
      </w:r>
    </w:p>
    <w:p w:rsidR="00F54ED6" w:rsidRDefault="00F93C53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 xml:space="preserve">- Отпустите! - крикнула  девушка. </w:t>
      </w:r>
      <w:r w:rsidR="00515D06">
        <w:rPr>
          <w:rFonts w:ascii="Constantia" w:hAnsi="Constantia"/>
        </w:rPr>
        <w:t xml:space="preserve">- Вы  делаете  мне  больно! </w:t>
      </w:r>
    </w:p>
    <w:p w:rsidR="00515D06" w:rsidRDefault="00515D06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Старуха  продолжала  что</w:t>
      </w:r>
      <w:r w:rsidR="00F93C53">
        <w:rPr>
          <w:rFonts w:ascii="Constantia" w:hAnsi="Constantia"/>
        </w:rPr>
        <w:t xml:space="preserve"> </w:t>
      </w:r>
      <w:r>
        <w:rPr>
          <w:rFonts w:ascii="Constantia" w:hAnsi="Constantia"/>
        </w:rPr>
        <w:t>- то  бормотать, не  выпуская  из  своих  рук  её  запястье.</w:t>
      </w:r>
    </w:p>
    <w:p w:rsidR="00515D06" w:rsidRDefault="008A41DA" w:rsidP="001C2D7F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- Я  сейчас  по</w:t>
      </w:r>
      <w:r w:rsidR="00515D06">
        <w:rPr>
          <w:rFonts w:ascii="Constantia" w:hAnsi="Constantia"/>
        </w:rPr>
        <w:t>лицию  позову!</w:t>
      </w:r>
      <w:r w:rsidR="00F93C53">
        <w:rPr>
          <w:rFonts w:ascii="Constantia" w:hAnsi="Constantia"/>
        </w:rPr>
        <w:t xml:space="preserve"> </w:t>
      </w:r>
      <w:r w:rsidR="00515D06">
        <w:rPr>
          <w:rFonts w:ascii="Constantia" w:hAnsi="Constantia"/>
        </w:rPr>
        <w:t>- выкрикнула  Ка</w:t>
      </w:r>
      <w:r w:rsidR="00552535">
        <w:rPr>
          <w:rFonts w:ascii="Constantia" w:hAnsi="Constantia"/>
        </w:rPr>
        <w:t>тя, изо  всех  сил  дёргая  руку</w:t>
      </w:r>
      <w:r w:rsidR="00515D06">
        <w:rPr>
          <w:rFonts w:ascii="Constantia" w:hAnsi="Constantia"/>
        </w:rPr>
        <w:t>.</w:t>
      </w:r>
    </w:p>
    <w:p w:rsidR="00D35DFE" w:rsidRDefault="00515D06" w:rsidP="00F54ED6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>И  тут  она  увидела  глаза  старухи.</w:t>
      </w:r>
    </w:p>
    <w:p w:rsidR="00135B99" w:rsidRDefault="00515D06" w:rsidP="00F54ED6">
      <w:pPr>
        <w:spacing w:after="0"/>
        <w:ind w:left="-850" w:firstLine="850"/>
        <w:rPr>
          <w:rFonts w:ascii="Constantia" w:hAnsi="Constantia"/>
        </w:rPr>
      </w:pPr>
      <w:r>
        <w:rPr>
          <w:rFonts w:ascii="Constantia" w:hAnsi="Constantia"/>
        </w:rPr>
        <w:t xml:space="preserve"> Они  были  почти  прозрачны, выцветшие, как  у  многих  пожилых  людей  её  возраста. От  некогда  пронзительно  голубого  цвета  остался  лишь  намек  на  то, что  когда- то  эти  глаза  пленяли  не  одного  мужчину. Но помимо  этого, в</w:t>
      </w:r>
      <w:r w:rsidR="00BE20A4">
        <w:rPr>
          <w:rFonts w:ascii="Constantia" w:hAnsi="Constantia"/>
        </w:rPr>
        <w:t xml:space="preserve">  них  было  что- то  такое, что  явно  не  могло  быть  в  глазах  простого  пожилого  </w:t>
      </w:r>
      <w:r w:rsidR="004868D2">
        <w:rPr>
          <w:rFonts w:ascii="Constantia" w:hAnsi="Constantia"/>
        </w:rPr>
        <w:t xml:space="preserve">человека. Этот  гипнотизирующий </w:t>
      </w:r>
      <w:r w:rsidR="00BE20A4">
        <w:rPr>
          <w:rFonts w:ascii="Constantia" w:hAnsi="Constantia"/>
        </w:rPr>
        <w:t xml:space="preserve"> пристальный  взгляд  прямо  в  душу  девушки, поразил  её. Он  сковал  всё  её  тело  чем- то  холодным, почти  парали</w:t>
      </w:r>
      <w:r w:rsidR="004868D2">
        <w:rPr>
          <w:rFonts w:ascii="Constantia" w:hAnsi="Constantia"/>
        </w:rPr>
        <w:t>зовал  всю  волю, лишив  Катю</w:t>
      </w:r>
      <w:r w:rsidR="00BE20A4">
        <w:rPr>
          <w:rFonts w:ascii="Constantia" w:hAnsi="Constantia"/>
        </w:rPr>
        <w:t xml:space="preserve">  способности  ясно  мыслить.</w:t>
      </w:r>
      <w:r w:rsidR="00552535">
        <w:rPr>
          <w:rFonts w:ascii="Constantia" w:hAnsi="Constantia"/>
        </w:rPr>
        <w:t xml:space="preserve"> </w:t>
      </w:r>
    </w:p>
    <w:p w:rsidR="00135B99" w:rsidRDefault="00135B99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>- Говори  мне  правду, девушка, - приказала  старуха. – Парня  приворожить  хочешь?</w:t>
      </w:r>
    </w:p>
    <w:p w:rsidR="00135B99" w:rsidRDefault="00135B99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>«Господи, - взмолилась  Катя, - я  же  и  слова  вымолвить  не  могу!»</w:t>
      </w:r>
    </w:p>
    <w:p w:rsidR="00135B99" w:rsidRDefault="00135B99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>Но  её  язык  и  губы, словно  и  не  были  частями  её  тела, сами  выдали  правдивый  ответ.</w:t>
      </w:r>
    </w:p>
    <w:p w:rsidR="00135B99" w:rsidRDefault="00135B99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>- Да…. – еле  слышно  произнесла  она, как  будто  находилась  под  действием  наркотиков.</w:t>
      </w:r>
    </w:p>
    <w:p w:rsidR="00135B99" w:rsidRDefault="00135B99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 xml:space="preserve">- Знаю, - согласно  закивала  головой  старуха. – Да  вот  только  не  будет  в  его  сердце  любви  для  тебя. Не  в  этой  жизни. </w:t>
      </w:r>
    </w:p>
    <w:p w:rsidR="00135B99" w:rsidRDefault="00135B99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lastRenderedPageBreak/>
        <w:t>Её  глаза  впились  в  лицо  девушки.</w:t>
      </w:r>
    </w:p>
    <w:p w:rsidR="004641FE" w:rsidRDefault="00135B99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 xml:space="preserve">- Идти  бы  тебе  домой, да  забыть  про  </w:t>
      </w:r>
      <w:r w:rsidR="004641FE">
        <w:rPr>
          <w:rFonts w:ascii="Constantia" w:hAnsi="Constantia"/>
        </w:rPr>
        <w:t xml:space="preserve">все  эти  чёрные  мысли, но  вижу  ясно – не  послушаешь  ведь  никого. Очень  уж  норов  у  тебя  упрямый…. Ну, последний  раз  спрашиваю – не  передумаешь  Павла  </w:t>
      </w:r>
      <w:r w:rsidR="00244327">
        <w:rPr>
          <w:rFonts w:ascii="Constantia" w:hAnsi="Constantia"/>
        </w:rPr>
        <w:t xml:space="preserve">то  </w:t>
      </w:r>
      <w:r w:rsidR="004641FE">
        <w:rPr>
          <w:rFonts w:ascii="Constantia" w:hAnsi="Constantia"/>
        </w:rPr>
        <w:t>своего  привораживать?</w:t>
      </w:r>
    </w:p>
    <w:p w:rsidR="008A0693" w:rsidRDefault="004641FE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>«Павел…», - в  туманной  голове  Кати  возник  образ  её  любимого. Любимого, но  не  любящего.</w:t>
      </w:r>
      <w:r w:rsidR="00552535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Он  отверг  её, как  только  Катя  наскучила  ему. Причём, не  скрывая  этого. Так  и  сказал: «Извини, но  если  честно, то  ты  мне  просто  надоела». Перед  этим  она  умоляла  объяснить  ей  причину  его  внезапного  ухода. Слёзы  бесконечными  потоками  неслись  по  её  щекам, высыхали, когда  он  что-то  говорил, а  потом  </w:t>
      </w:r>
      <w:r w:rsidR="008A0693">
        <w:rPr>
          <w:rFonts w:ascii="Constantia" w:hAnsi="Constantia"/>
        </w:rPr>
        <w:t xml:space="preserve">вновь  текли  и  текли…. </w:t>
      </w:r>
    </w:p>
    <w:p w:rsidR="008A0693" w:rsidRDefault="008A0693" w:rsidP="00135B99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 xml:space="preserve">А  ведь  она  любила  его. Искренне, и  всем  своим  сердцем. Ничего  подобного  она  не  испытывала  ни  к  одному  из  своих  </w:t>
      </w:r>
      <w:r w:rsidR="00244327">
        <w:rPr>
          <w:rFonts w:ascii="Constantia" w:hAnsi="Constantia"/>
        </w:rPr>
        <w:t xml:space="preserve">прежних  </w:t>
      </w:r>
      <w:r>
        <w:rPr>
          <w:rFonts w:ascii="Constantia" w:hAnsi="Constantia"/>
        </w:rPr>
        <w:t>ухажёров. Иногда  она  даже  ненавидела  себя  за  столь  сильные  чувства. Странно, но  это  было  именно  так. Его  любовь  к  ней (а  любовь  ли?) была  совсем  иной, не  такой  сильной. Всё  точно  так  же, как  в  этих  слезливых  романах  о  любви. Кате  было   двадцать  два  года, но  за  всю  свою  жизнь  она  прочла  всего  две  подобные  книги. Не  то,</w:t>
      </w:r>
      <w:r w:rsidR="004B0908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что  её  подруги. </w:t>
      </w:r>
    </w:p>
    <w:p w:rsidR="004B0908" w:rsidRDefault="008A0693" w:rsidP="004B0908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 xml:space="preserve">В  первый  раз </w:t>
      </w:r>
      <w:r w:rsidR="004B0908">
        <w:rPr>
          <w:rFonts w:ascii="Constantia" w:hAnsi="Constantia"/>
        </w:rPr>
        <w:t xml:space="preserve">– из  любопытства. Было  интересно  узнать, что  же  такого  находят  в  них  почти  все  её  одноклассницы. Кате  не  понравилось. Слишком  </w:t>
      </w:r>
      <w:r w:rsidR="004B0908" w:rsidRPr="004B0908">
        <w:rPr>
          <w:rFonts w:ascii="Constantia" w:hAnsi="Constantia"/>
        </w:rPr>
        <w:t>уж</w:t>
      </w:r>
      <w:r w:rsidR="004B0908">
        <w:rPr>
          <w:rFonts w:ascii="Constantia" w:hAnsi="Constantia"/>
        </w:rPr>
        <w:t xml:space="preserve">  всё   было  приторным. Как  сахарный  сироп  вприкуску  с  вареньем. </w:t>
      </w:r>
    </w:p>
    <w:p w:rsidR="00512833" w:rsidRDefault="004B0908" w:rsidP="004B0908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 xml:space="preserve">Второй  раз  она  решила  прочесть  что-нибудь  из  этой  же  серии  в  надежде, что  на  сей  раз  это  будет  нечто  удобоваримое, не  такое  розовое  и  наивное. Но  ошиблась. </w:t>
      </w:r>
      <w:r w:rsidR="00512833">
        <w:rPr>
          <w:rFonts w:ascii="Constantia" w:hAnsi="Constantia"/>
        </w:rPr>
        <w:t xml:space="preserve">Всё  повторялось  с  точностью  донельзя. Те  же  душещипательные  сцены  с  несчастной (или  отвергнутой) любовью, те  же  глупые  героини, те  же  постельные  моменты с  невероятными  оргазмами…. </w:t>
      </w:r>
    </w:p>
    <w:p w:rsidR="00515D06" w:rsidRDefault="00512833" w:rsidP="004B0908">
      <w:pPr>
        <w:spacing w:after="0"/>
        <w:ind w:left="-850" w:firstLine="424"/>
        <w:rPr>
          <w:rFonts w:ascii="Constantia" w:hAnsi="Constantia"/>
        </w:rPr>
      </w:pPr>
      <w:r>
        <w:rPr>
          <w:rFonts w:ascii="Constantia" w:hAnsi="Constantia"/>
        </w:rPr>
        <w:t>Вообщем, с  тех  пор</w:t>
      </w:r>
      <w:r w:rsidR="008A0693">
        <w:rPr>
          <w:rFonts w:ascii="Constantia" w:hAnsi="Constantia"/>
        </w:rPr>
        <w:t xml:space="preserve">  </w:t>
      </w:r>
      <w:r>
        <w:rPr>
          <w:rFonts w:ascii="Constantia" w:hAnsi="Constantia"/>
        </w:rPr>
        <w:t>Катя  запретила  себе  даже  просто  смотреть  в  сторону  подобного  чтива.</w:t>
      </w:r>
      <w:r w:rsidR="008A0693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Сама  она   уж  точно  не  стала  бы  вести  себя  так, как  все  эти  влюблённые  до  потери  сознания  </w:t>
      </w:r>
      <w:r w:rsidR="00101FA4">
        <w:rPr>
          <w:rFonts w:ascii="Constantia" w:hAnsi="Constantia"/>
        </w:rPr>
        <w:t xml:space="preserve">наивные  </w:t>
      </w:r>
      <w:r>
        <w:rPr>
          <w:rFonts w:ascii="Constantia" w:hAnsi="Constantia"/>
        </w:rPr>
        <w:t xml:space="preserve">дурочки. И  вот, на  тебе…. Влюбилась, как  </w:t>
      </w:r>
      <w:r w:rsidR="00101FA4">
        <w:rPr>
          <w:rFonts w:ascii="Constantia" w:hAnsi="Constantia"/>
        </w:rPr>
        <w:t>«</w:t>
      </w:r>
      <w:r>
        <w:rPr>
          <w:rFonts w:ascii="Constantia" w:hAnsi="Constantia"/>
        </w:rPr>
        <w:t>наивная  дурочка</w:t>
      </w:r>
      <w:r w:rsidR="00101FA4">
        <w:rPr>
          <w:rFonts w:ascii="Constantia" w:hAnsi="Constantia"/>
        </w:rPr>
        <w:t>»</w:t>
      </w:r>
      <w:r>
        <w:rPr>
          <w:rFonts w:ascii="Constantia" w:hAnsi="Constantia"/>
        </w:rPr>
        <w:t xml:space="preserve">! Словно  </w:t>
      </w:r>
      <w:r w:rsidR="001C4854">
        <w:rPr>
          <w:rFonts w:ascii="Constantia" w:hAnsi="Constantia"/>
        </w:rPr>
        <w:t>какой-</w:t>
      </w:r>
      <w:r>
        <w:rPr>
          <w:rFonts w:ascii="Constantia" w:hAnsi="Constantia"/>
        </w:rPr>
        <w:t xml:space="preserve">то  невидимый  покровитель  подобных  любовных  книжек, могущественный  в  своей  власти, </w:t>
      </w:r>
      <w:r w:rsidR="001C4854">
        <w:rPr>
          <w:rFonts w:ascii="Constantia" w:hAnsi="Constantia"/>
        </w:rPr>
        <w:t>начал  ей  мстить, с  точностью  повторяя  все  эти  «постельные  моменты  с  невероятными  оргазмами», с  пламенными  признаниями  её  исключительности  и  непревзойдённости  ума.</w:t>
      </w:r>
      <w:r>
        <w:rPr>
          <w:rFonts w:ascii="Constantia" w:hAnsi="Constantia"/>
        </w:rPr>
        <w:t xml:space="preserve"> </w:t>
      </w:r>
      <w:r w:rsidR="001C4854">
        <w:rPr>
          <w:rFonts w:ascii="Constantia" w:hAnsi="Constantia"/>
        </w:rPr>
        <w:t>А  она  летала  и  млела  от  счастья. Цветы, прогулки  по  ночному  городу</w:t>
      </w:r>
      <w:r w:rsidR="00F77B0E">
        <w:rPr>
          <w:rFonts w:ascii="Constantia" w:hAnsi="Constantia"/>
        </w:rPr>
        <w:t>, невыносимые  ожидания  звонка</w:t>
      </w:r>
      <w:r w:rsidR="001C4854">
        <w:rPr>
          <w:rFonts w:ascii="Constantia" w:hAnsi="Constantia"/>
        </w:rPr>
        <w:t xml:space="preserve">  любимого…. Тогда  Катя  находила  созвучные  с  любовными  романами  нотки  в  своей  душе.</w:t>
      </w:r>
      <w:r>
        <w:rPr>
          <w:rFonts w:ascii="Constantia" w:hAnsi="Constantia"/>
        </w:rPr>
        <w:t xml:space="preserve">   </w:t>
      </w:r>
      <w:r w:rsidR="00BE20A4">
        <w:rPr>
          <w:rFonts w:ascii="Constantia" w:hAnsi="Constantia"/>
        </w:rPr>
        <w:t xml:space="preserve"> </w:t>
      </w:r>
    </w:p>
    <w:p w:rsidR="00F07573" w:rsidRDefault="00F07573" w:rsidP="001C2D7F">
      <w:pPr>
        <w:spacing w:after="0"/>
        <w:ind w:left="-850" w:firstLine="850"/>
        <w:rPr>
          <w:rFonts w:ascii="Constantia" w:hAnsi="Constantia"/>
        </w:rPr>
      </w:pPr>
    </w:p>
    <w:p w:rsidR="001C2D7F" w:rsidRPr="00B95329" w:rsidRDefault="001C2D7F" w:rsidP="001C2D7F">
      <w:pPr>
        <w:spacing w:after="0"/>
        <w:ind w:left="-850" w:firstLine="850"/>
        <w:rPr>
          <w:rFonts w:ascii="Constantia" w:hAnsi="Constantia"/>
        </w:rPr>
      </w:pPr>
    </w:p>
    <w:sectPr w:rsidR="001C2D7F" w:rsidRPr="00B95329" w:rsidSect="00F93C53">
      <w:headerReference w:type="even" r:id="rId6"/>
      <w:headerReference w:type="default" r:id="rId7"/>
      <w:pgSz w:w="11906" w:h="16838"/>
      <w:pgMar w:top="284" w:right="850" w:bottom="1134" w:left="1843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7DA" w:rsidRDefault="002457DA" w:rsidP="001F6F4F">
      <w:pPr>
        <w:spacing w:after="0" w:line="240" w:lineRule="auto"/>
      </w:pPr>
      <w:r>
        <w:separator/>
      </w:r>
    </w:p>
  </w:endnote>
  <w:endnote w:type="continuationSeparator" w:id="1">
    <w:p w:rsidR="002457DA" w:rsidRDefault="002457DA" w:rsidP="001F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7DA" w:rsidRDefault="002457DA" w:rsidP="001F6F4F">
      <w:pPr>
        <w:spacing w:after="0" w:line="240" w:lineRule="auto"/>
      </w:pPr>
      <w:r>
        <w:separator/>
      </w:r>
    </w:p>
  </w:footnote>
  <w:footnote w:type="continuationSeparator" w:id="1">
    <w:p w:rsidR="002457DA" w:rsidRDefault="002457DA" w:rsidP="001F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B3" w:rsidRDefault="00AB414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4F" w:rsidRDefault="00B91875">
    <w:pPr>
      <w:pStyle w:val="a5"/>
    </w:pPr>
    <w:r>
      <w:rPr>
        <w:noProof/>
        <w:lang w:eastAsia="zh-TW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1028" type="#_x0000_t13" style="position:absolute;margin-left:15.7pt;margin-top:-33.25pt;width:36.05pt;height:37.35pt;rotation:-180;z-index:251663360;mso-position-horizontal-relative:right-margin-area;mso-position-vertical-relative:margin;mso-height-relative:bottom-margin-area" o:allowincell="f" adj="1912,7869" fillcolor="#c0504d [3205]" stroked="f" strokecolor="#4f81bd [3204]">
          <v:textbox style="mso-next-textbox:#_x0000_s1028" inset=",0,,0">
            <w:txbxContent>
              <w:p w:rsidR="00977E89" w:rsidRDefault="00B91875">
                <w:pPr>
                  <w:pStyle w:val="a7"/>
                  <w:jc w:val="center"/>
                  <w:rPr>
                    <w:color w:val="FFFFFF" w:themeColor="background1"/>
                  </w:rPr>
                </w:pPr>
                <w:fldSimple w:instr=" PAGE   \* MERGEFORMAT ">
                  <w:r w:rsidR="00F77B0E" w:rsidRPr="00F77B0E">
                    <w:rPr>
                      <w:noProof/>
                      <w:color w:val="FFFFFF" w:themeColor="background1"/>
                    </w:rPr>
                    <w:t>2</w:t>
                  </w:r>
                </w:fldSimple>
              </w:p>
              <w:p w:rsidR="00977E89" w:rsidRDefault="00977E89"/>
            </w:txbxContent>
          </v:textbox>
          <w10:wrap anchorx="page" anchory="margin"/>
        </v:shape>
      </w:pict>
    </w: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1F6F4F" w:rsidRPr="00976E83" w:rsidRDefault="001F6F4F" w:rsidP="00976E83"/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1F6F4F" w:rsidRDefault="00C613E1" w:rsidP="00976E83"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t>Навеки  твой</w:t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6F4F"/>
    <w:rsid w:val="000B15AB"/>
    <w:rsid w:val="00101FA4"/>
    <w:rsid w:val="00115DD4"/>
    <w:rsid w:val="00135B99"/>
    <w:rsid w:val="001407E9"/>
    <w:rsid w:val="001503C1"/>
    <w:rsid w:val="001A7A6B"/>
    <w:rsid w:val="001C2D7F"/>
    <w:rsid w:val="001C4854"/>
    <w:rsid w:val="001F5951"/>
    <w:rsid w:val="001F6AD7"/>
    <w:rsid w:val="001F6F4F"/>
    <w:rsid w:val="00235B0D"/>
    <w:rsid w:val="00244327"/>
    <w:rsid w:val="002457DA"/>
    <w:rsid w:val="00285D3F"/>
    <w:rsid w:val="00321FF9"/>
    <w:rsid w:val="003319DC"/>
    <w:rsid w:val="00384226"/>
    <w:rsid w:val="003E72C8"/>
    <w:rsid w:val="004165A2"/>
    <w:rsid w:val="00423B90"/>
    <w:rsid w:val="004641FE"/>
    <w:rsid w:val="004868D2"/>
    <w:rsid w:val="004B0908"/>
    <w:rsid w:val="004E6ACB"/>
    <w:rsid w:val="004F6A49"/>
    <w:rsid w:val="00512833"/>
    <w:rsid w:val="00515D06"/>
    <w:rsid w:val="00530D3E"/>
    <w:rsid w:val="00552535"/>
    <w:rsid w:val="00587DAA"/>
    <w:rsid w:val="005E7999"/>
    <w:rsid w:val="007E1579"/>
    <w:rsid w:val="00806851"/>
    <w:rsid w:val="008511B3"/>
    <w:rsid w:val="00867FB3"/>
    <w:rsid w:val="00883291"/>
    <w:rsid w:val="008A0693"/>
    <w:rsid w:val="008A41DA"/>
    <w:rsid w:val="008E05D2"/>
    <w:rsid w:val="00941CE5"/>
    <w:rsid w:val="00976E83"/>
    <w:rsid w:val="00977E89"/>
    <w:rsid w:val="009D5CD3"/>
    <w:rsid w:val="00A119EF"/>
    <w:rsid w:val="00A244E8"/>
    <w:rsid w:val="00A36959"/>
    <w:rsid w:val="00A41D80"/>
    <w:rsid w:val="00A516E2"/>
    <w:rsid w:val="00A6402C"/>
    <w:rsid w:val="00AB414F"/>
    <w:rsid w:val="00AC06CA"/>
    <w:rsid w:val="00AC2D04"/>
    <w:rsid w:val="00AC372B"/>
    <w:rsid w:val="00B91875"/>
    <w:rsid w:val="00B95329"/>
    <w:rsid w:val="00BE20A4"/>
    <w:rsid w:val="00C613E1"/>
    <w:rsid w:val="00CB030D"/>
    <w:rsid w:val="00CB20EA"/>
    <w:rsid w:val="00CD51B1"/>
    <w:rsid w:val="00D35DFE"/>
    <w:rsid w:val="00DF0F75"/>
    <w:rsid w:val="00E576DF"/>
    <w:rsid w:val="00E66650"/>
    <w:rsid w:val="00E81CB0"/>
    <w:rsid w:val="00F07573"/>
    <w:rsid w:val="00F117BC"/>
    <w:rsid w:val="00F11FA4"/>
    <w:rsid w:val="00F4113F"/>
    <w:rsid w:val="00F54ED6"/>
    <w:rsid w:val="00F55353"/>
    <w:rsid w:val="00F66921"/>
    <w:rsid w:val="00F77B0E"/>
    <w:rsid w:val="00F93C5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EF"/>
  </w:style>
  <w:style w:type="paragraph" w:styleId="1">
    <w:name w:val="heading 1"/>
    <w:basedOn w:val="a"/>
    <w:next w:val="a"/>
    <w:link w:val="10"/>
    <w:uiPriority w:val="9"/>
    <w:qFormat/>
    <w:rsid w:val="00C61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6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6F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F6F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1F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6F4F"/>
  </w:style>
  <w:style w:type="paragraph" w:styleId="a7">
    <w:name w:val="footer"/>
    <w:basedOn w:val="a"/>
    <w:link w:val="a8"/>
    <w:uiPriority w:val="99"/>
    <w:unhideWhenUsed/>
    <w:rsid w:val="001F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F4F"/>
  </w:style>
  <w:style w:type="paragraph" w:styleId="a9">
    <w:name w:val="Balloon Text"/>
    <w:basedOn w:val="a"/>
    <w:link w:val="aa"/>
    <w:uiPriority w:val="99"/>
    <w:semiHidden/>
    <w:unhideWhenUsed/>
    <w:rsid w:val="001F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F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6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61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Навеки твой</vt:lpstr>
    </vt:vector>
  </TitlesOfParts>
  <Company>Reanimator Extreme Edition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Навеки твой</dc:title>
  <dc:subject/>
  <dc:creator>Ким Шерман</dc:creator>
  <cp:keywords/>
  <dc:description/>
  <cp:lastModifiedBy>Пользователь Windows</cp:lastModifiedBy>
  <cp:revision>47</cp:revision>
  <dcterms:created xsi:type="dcterms:W3CDTF">2011-05-26T09:03:00Z</dcterms:created>
  <dcterms:modified xsi:type="dcterms:W3CDTF">2011-09-17T15:54:00Z</dcterms:modified>
</cp:coreProperties>
</file>